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 网络空间安全  </w:t>
      </w:r>
      <w:r>
        <w:rPr>
          <w:rFonts w:hint="eastAsia" w:asciiTheme="minorEastAsia" w:hAnsiTheme="minorEastAsia"/>
          <w:b/>
          <w:sz w:val="44"/>
          <w:szCs w:val="44"/>
        </w:rPr>
        <w:t>学院</w:t>
      </w:r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 2021-2022  </w:t>
      </w:r>
      <w:r>
        <w:rPr>
          <w:rFonts w:hint="eastAsia" w:asciiTheme="minorEastAsia" w:hAnsiTheme="minorEastAsia"/>
          <w:b/>
          <w:sz w:val="44"/>
          <w:szCs w:val="44"/>
          <w:u w:val="none"/>
          <w:lang w:val="en-US" w:eastAsia="zh-CN"/>
        </w:rPr>
        <w:t>学</w:t>
      </w:r>
      <w:r>
        <w:rPr>
          <w:rFonts w:hint="eastAsia" w:asciiTheme="minorEastAsia" w:hAnsiTheme="minorEastAsia"/>
          <w:b/>
          <w:sz w:val="44"/>
          <w:szCs w:val="44"/>
        </w:rPr>
        <w:t>年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接收辅修专业计划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表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069"/>
        <w:gridCol w:w="2268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接收专业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信息安全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物联网工程</w:t>
            </w:r>
          </w:p>
        </w:tc>
        <w:tc>
          <w:tcPr>
            <w:tcW w:w="2323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0"/>
                <w:szCs w:val="30"/>
                <w:lang w:val="en-US" w:eastAsia="zh-CN"/>
              </w:rPr>
              <w:t>密码科学与技术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拟接收人数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2021级3人</w:t>
            </w:r>
          </w:p>
        </w:tc>
        <w:tc>
          <w:tcPr>
            <w:tcW w:w="2323" w:type="dxa"/>
            <w:vAlign w:val="center"/>
          </w:tcPr>
          <w:p>
            <w:pPr>
              <w:snapToGrid w:val="0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2021级3人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条件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1、202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级本科生；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2、主修专业与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信息安全/物联网工程/密码科学与技术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专业分属不同类别；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3、主修专业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通识必修、大类基础、专业必修、专业选修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类课程无不及格；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4、具有计算机能力基础（“计算机基础（理）”课程成绩作为证明）。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录取规则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both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网络空间安全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学院根据本学院计划和细则，集中安排面试，录取情况由面试成绩决定，面试成绩排在前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名的同学录取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至信息安全专业、面试成绩排在前3名的同学录取至物联网工程专业、面试成绩排在前3名的同学录取至密码科学与技术专业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是否独立开班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上课地点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及时间安排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地点：津南校区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上课时间：与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信息安全/物联网工程/密码科学与技术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学生统一授课、统一考试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情况说明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/>
              </w:rPr>
            </w:pPr>
          </w:p>
        </w:tc>
      </w:tr>
    </w:tbl>
    <w:p>
      <w:pPr>
        <w:ind w:left="6930" w:hanging="6930" w:hangingChars="3300"/>
      </w:pPr>
    </w:p>
    <w:p>
      <w:pPr>
        <w:jc w:val="right"/>
        <w:rPr>
          <w:rFonts w:ascii="宋体" w:hAnsi="宋体" w:eastAsia="宋体"/>
          <w:kern w:val="10"/>
          <w:position w:val="-6"/>
          <w:sz w:val="28"/>
          <w:szCs w:val="24"/>
        </w:rPr>
      </w:pPr>
      <w:r>
        <w:rPr>
          <w:rFonts w:hint="eastAsia" w:ascii="宋体" w:hAnsi="宋体" w:eastAsia="宋体"/>
          <w:kern w:val="10"/>
          <w:position w:val="-6"/>
          <w:sz w:val="28"/>
          <w:szCs w:val="24"/>
        </w:rPr>
        <w:t xml:space="preserve">      </w:t>
      </w:r>
    </w:p>
    <w:p>
      <w:pPr>
        <w:wordWrap w:val="0"/>
        <w:jc w:val="right"/>
        <w:rPr>
          <w:kern w:val="10"/>
          <w:position w:val="-6"/>
          <w:sz w:val="24"/>
          <w:szCs w:val="24"/>
        </w:rPr>
      </w:pPr>
      <w:r>
        <w:rPr>
          <w:rFonts w:hint="eastAsia" w:ascii="宋体" w:hAnsi="宋体" w:eastAsia="宋体"/>
          <w:kern w:val="10"/>
          <w:position w:val="-6"/>
          <w:sz w:val="28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ZGNiYTUxNTc0NjFjZTI5YTc5YTFhMWMyNTM5YjUifQ=="/>
  </w:docVars>
  <w:rsids>
    <w:rsidRoot w:val="005F02D0"/>
    <w:rsid w:val="00034731"/>
    <w:rsid w:val="00053EE6"/>
    <w:rsid w:val="0011052B"/>
    <w:rsid w:val="00287406"/>
    <w:rsid w:val="00402358"/>
    <w:rsid w:val="004F3B47"/>
    <w:rsid w:val="005122DA"/>
    <w:rsid w:val="005F02D0"/>
    <w:rsid w:val="007318EA"/>
    <w:rsid w:val="0076476E"/>
    <w:rsid w:val="00887DC1"/>
    <w:rsid w:val="008B1DEF"/>
    <w:rsid w:val="008D2B56"/>
    <w:rsid w:val="009913D8"/>
    <w:rsid w:val="009B51B1"/>
    <w:rsid w:val="00CE58A3"/>
    <w:rsid w:val="00DE7161"/>
    <w:rsid w:val="00E04DB3"/>
    <w:rsid w:val="00EF2A60"/>
    <w:rsid w:val="00F247C8"/>
    <w:rsid w:val="00FF73BA"/>
    <w:rsid w:val="02BE4CDF"/>
    <w:rsid w:val="126B79C1"/>
    <w:rsid w:val="135A266B"/>
    <w:rsid w:val="13604630"/>
    <w:rsid w:val="147C09E9"/>
    <w:rsid w:val="17205D90"/>
    <w:rsid w:val="184E0B4F"/>
    <w:rsid w:val="208042C0"/>
    <w:rsid w:val="20A96648"/>
    <w:rsid w:val="264A4D2F"/>
    <w:rsid w:val="35542472"/>
    <w:rsid w:val="37863A20"/>
    <w:rsid w:val="38F325CD"/>
    <w:rsid w:val="3E7C7A32"/>
    <w:rsid w:val="406B36F0"/>
    <w:rsid w:val="54AF0A38"/>
    <w:rsid w:val="556E245E"/>
    <w:rsid w:val="55DE4898"/>
    <w:rsid w:val="5C460DC4"/>
    <w:rsid w:val="60904A6F"/>
    <w:rsid w:val="65C006A5"/>
    <w:rsid w:val="6A314A71"/>
    <w:rsid w:val="6A904B33"/>
    <w:rsid w:val="6EA35E83"/>
    <w:rsid w:val="6F941DE9"/>
    <w:rsid w:val="701D68FB"/>
    <w:rsid w:val="70FB4C63"/>
    <w:rsid w:val="741A2DE6"/>
    <w:rsid w:val="74D14611"/>
    <w:rsid w:val="766266D7"/>
    <w:rsid w:val="79D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B07E4F-6302-4D65-A5A3-BC3E4D414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351</Characters>
  <Lines>1</Lines>
  <Paragraphs>1</Paragraphs>
  <TotalTime>6</TotalTime>
  <ScaleCrop>false</ScaleCrop>
  <LinksUpToDate>false</LinksUpToDate>
  <CharactersWithSpaces>366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2018-06-05T05:57:00Z</dcterms:created>
  <dc:creator>lenovo</dc:creator>
  <cp:lastModifiedBy>diva1409142137</cp:lastModifiedBy>
  <dcterms:modified xsi:type="dcterms:W3CDTF">2022-05-10T06:49:35Z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0986C692631345C0A8AEF18E3CD0260D</vt:lpwstr>
  </property>
</Properties>
</file>